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780"/>
        <w:gridCol w:w="5445"/>
        <w:gridCol w:w="2103"/>
      </w:tblGrid>
      <w:tr w:rsidR="00460406" w:rsidRPr="00427659" w:rsidTr="000A7A62">
        <w:trPr>
          <w:trHeight w:val="1520"/>
        </w:trPr>
        <w:tc>
          <w:tcPr>
            <w:tcW w:w="1773" w:type="dxa"/>
            <w:vAlign w:val="center"/>
          </w:tcPr>
          <w:p w:rsidR="00460406" w:rsidRPr="00427659" w:rsidRDefault="00460406" w:rsidP="000A7A62">
            <w:pPr>
              <w:ind w:right="-185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24C1867" wp14:editId="4C50FDF6">
                  <wp:extent cx="974090" cy="700405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460406" w:rsidRDefault="00460406" w:rsidP="000A7A62">
            <w:pPr>
              <w:pStyle w:val="Heading5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UGANDA</w:t>
                </w:r>
              </w:smartTag>
            </w:smartTag>
            <w:r>
              <w:rPr>
                <w:rFonts w:ascii="Arial" w:hAnsi="Arial" w:cs="Arial"/>
              </w:rPr>
              <w:t xml:space="preserve"> BUREAU OF STATISTICS</w:t>
            </w:r>
          </w:p>
          <w:p w:rsidR="00460406" w:rsidRDefault="00460406" w:rsidP="000A7A62">
            <w:pPr>
              <w:jc w:val="center"/>
              <w:rPr>
                <w:sz w:val="18"/>
                <w:szCs w:val="18"/>
              </w:rPr>
            </w:pPr>
            <w:r w:rsidRPr="001C5EEB">
              <w:rPr>
                <w:sz w:val="18"/>
                <w:szCs w:val="18"/>
              </w:rPr>
              <w:t xml:space="preserve">Plot 9, </w:t>
            </w:r>
            <w:smartTag w:uri="urn:schemas-microsoft-com:office:smarttags" w:element="Street">
              <w:smartTag w:uri="urn:schemas-microsoft-com:office:smarttags" w:element="address">
                <w:r w:rsidRPr="001C5EEB">
                  <w:rPr>
                    <w:sz w:val="18"/>
                    <w:szCs w:val="18"/>
                  </w:rPr>
                  <w:t>Colville Street</w:t>
                </w:r>
              </w:smartTag>
            </w:smartTag>
          </w:p>
          <w:p w:rsidR="00460406" w:rsidRPr="001C5EEB" w:rsidRDefault="00460406" w:rsidP="000A7A6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Kampala</w:t>
                </w:r>
              </w:smartTag>
            </w:smartTag>
          </w:p>
          <w:p w:rsidR="00460406" w:rsidRPr="00C739C9" w:rsidRDefault="00460406" w:rsidP="000A7A62">
            <w:pPr>
              <w:pStyle w:val="Heading7"/>
              <w:numPr>
                <w:ilvl w:val="0"/>
                <w:numId w:val="0"/>
              </w:numPr>
              <w:jc w:val="center"/>
            </w:pPr>
            <w:r w:rsidRPr="00CC4F8E">
              <w:rPr>
                <w:sz w:val="16"/>
                <w:szCs w:val="16"/>
              </w:rPr>
              <w:t>Plot</w:t>
            </w:r>
          </w:p>
          <w:p w:rsidR="00460406" w:rsidRPr="00427659" w:rsidRDefault="00460406" w:rsidP="000A7A62">
            <w:pPr>
              <w:ind w:left="1440" w:right="-1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460406" w:rsidRPr="00427659" w:rsidRDefault="00460406" w:rsidP="000A7A62">
            <w:pPr>
              <w:ind w:right="-1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A2B9856" wp14:editId="5580108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17145</wp:posOffset>
                  </wp:positionV>
                  <wp:extent cx="819150" cy="685800"/>
                  <wp:effectExtent l="19050" t="0" r="0" b="0"/>
                  <wp:wrapNone/>
                  <wp:docPr id="1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0608F8" wp14:editId="5B92DF5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744855</wp:posOffset>
                      </wp:positionV>
                      <wp:extent cx="1066800" cy="155575"/>
                      <wp:effectExtent l="6350" t="11430" r="127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406" w:rsidRDefault="00460406" w:rsidP="0046040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THE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smartTag w:uri="urn:schemas-microsoft-com:office:smarttags" w:element="PlaceType"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REPUBLIC</w:t>
                                        </w:r>
                                      </w:smartTag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 OF </w:t>
                                      </w:r>
                                      <w:smartTag w:uri="urn:schemas-microsoft-com:office:smarttags" w:element="PlaceName"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UGANDA</w:t>
                                        </w:r>
                                      </w:smartTag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608F8" id="Rectangle 8" o:spid="_x0000_s1026" style="position:absolute;left:0;text-align:left;margin-left:5pt;margin-top:58.65pt;width:84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" strokecolor="white">
                      <v:textbox inset="0,0,0,0">
                        <w:txbxContent>
                          <w:p w:rsidR="00460406" w:rsidRDefault="00460406" w:rsidP="004604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smartTag w:uri="urn:schemas-microsoft-com:office:smarttags" w:element="PlaceType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REPUBLIC</w:t>
                                  </w:r>
                                </w:smartTag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UGANDA</w:t>
                                  </w:r>
                                </w:smartTag>
                              </w:smartTag>
                            </w:smartTag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7659">
              <w:rPr>
                <w:b/>
                <w:bCs/>
                <w:sz w:val="28"/>
                <w:szCs w:val="28"/>
              </w:rPr>
              <w:t xml:space="preserve">f </w:t>
            </w:r>
          </w:p>
        </w:tc>
      </w:tr>
      <w:tr w:rsidR="00460406" w:rsidRPr="00427659" w:rsidTr="000A7A62">
        <w:trPr>
          <w:trHeight w:val="530"/>
        </w:trPr>
        <w:tc>
          <w:tcPr>
            <w:tcW w:w="1773" w:type="dxa"/>
          </w:tcPr>
          <w:p w:rsidR="00460406" w:rsidRPr="00427659" w:rsidRDefault="00460406" w:rsidP="000A7A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7659">
              <w:rPr>
                <w:rFonts w:ascii="Arial" w:hAnsi="Arial" w:cs="Arial"/>
                <w:i/>
                <w:iCs/>
                <w:sz w:val="16"/>
                <w:szCs w:val="16"/>
              </w:rPr>
              <w:t>Tel: 256-41-706000</w:t>
            </w:r>
          </w:p>
          <w:p w:rsidR="00460406" w:rsidRPr="00427659" w:rsidRDefault="00460406" w:rsidP="000A7A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7659">
              <w:rPr>
                <w:sz w:val="16"/>
                <w:szCs w:val="16"/>
              </w:rPr>
              <w:t>Fax: 256-41-237553</w:t>
            </w:r>
          </w:p>
          <w:p w:rsidR="00460406" w:rsidRPr="00427659" w:rsidRDefault="00460406" w:rsidP="000A7A62">
            <w:pPr>
              <w:ind w:right="-185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</w:tcPr>
          <w:p w:rsidR="00460406" w:rsidRPr="00427659" w:rsidRDefault="00460406" w:rsidP="000A7A62">
            <w:pPr>
              <w:ind w:right="-185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460406" w:rsidRPr="00427659" w:rsidRDefault="00460406" w:rsidP="000A7A62">
            <w:pPr>
              <w:ind w:right="-1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F1739" wp14:editId="087AC0E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72390</wp:posOffset>
                      </wp:positionV>
                      <wp:extent cx="1143000" cy="228600"/>
                      <wp:effectExtent l="6350" t="5715" r="12700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406" w:rsidRPr="00CC4F8E" w:rsidRDefault="00460406" w:rsidP="00460406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C4F8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E-mail. </w:t>
                                  </w:r>
                                  <w:r w:rsidRPr="00CC4F8E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ubos@ubos.org</w:t>
                                  </w:r>
                                </w:p>
                                <w:p w:rsidR="00460406" w:rsidRPr="00CC4F8E" w:rsidRDefault="00460406" w:rsidP="00460406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C4F8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Web site: www.ubos.org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1739" id="Rectangle 5" o:spid="_x0000_s1027" style="position:absolute;left:0;text-align:left;margin-left:-1pt;margin-top:5.7pt;width:90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" strokecolor="white">
                      <v:textbox inset="0,0,0,0">
                        <w:txbxContent>
                          <w:p w:rsidR="00460406" w:rsidRPr="00CC4F8E" w:rsidRDefault="00460406" w:rsidP="004604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C4F8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E-mail. </w:t>
                            </w:r>
                            <w:r w:rsidRPr="00CC4F8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ubos@ubos.org</w:t>
                            </w:r>
                          </w:p>
                          <w:p w:rsidR="00460406" w:rsidRPr="00CC4F8E" w:rsidRDefault="00460406" w:rsidP="004604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C4F8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Web site: www.ubos.org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60406" w:rsidRDefault="00460406" w:rsidP="00460406">
      <w:pPr>
        <w:ind w:left="2160" w:right="-185"/>
        <w:rPr>
          <w:b/>
          <w:bCs/>
          <w:sz w:val="32"/>
          <w:szCs w:val="32"/>
        </w:rPr>
      </w:pPr>
    </w:p>
    <w:p w:rsidR="00460406" w:rsidRDefault="00460406" w:rsidP="00460406">
      <w:pPr>
        <w:ind w:left="2160" w:right="-185"/>
        <w:rPr>
          <w:b/>
          <w:bCs/>
          <w:sz w:val="32"/>
          <w:szCs w:val="32"/>
        </w:rPr>
      </w:pPr>
    </w:p>
    <w:p w:rsidR="00460406" w:rsidRDefault="00460406" w:rsidP="00460406">
      <w:pPr>
        <w:ind w:left="2160" w:right="-185"/>
        <w:rPr>
          <w:b/>
          <w:bCs/>
          <w:sz w:val="32"/>
          <w:szCs w:val="32"/>
        </w:rPr>
      </w:pPr>
      <w:r w:rsidRPr="009F6F0F">
        <w:rPr>
          <w:b/>
          <w:bCs/>
          <w:sz w:val="32"/>
          <w:szCs w:val="32"/>
        </w:rPr>
        <w:t>BID NOTICE UNDER OPEN BIDDING</w:t>
      </w:r>
    </w:p>
    <w:p w:rsidR="00460406" w:rsidRPr="009F6F0F" w:rsidRDefault="00460406" w:rsidP="00460406">
      <w:pPr>
        <w:ind w:left="2160" w:right="-185"/>
        <w:rPr>
          <w:b/>
          <w:bCs/>
          <w:sz w:val="32"/>
          <w:szCs w:val="32"/>
        </w:rPr>
      </w:pPr>
    </w:p>
    <w:p w:rsidR="00460406" w:rsidRDefault="00460406" w:rsidP="00460406">
      <w:pPr>
        <w:ind w:right="-185"/>
        <w:rPr>
          <w:b/>
          <w:bCs/>
          <w:spacing w:val="-2"/>
        </w:rPr>
      </w:pPr>
      <w:r>
        <w:rPr>
          <w:b/>
          <w:bCs/>
          <w:spacing w:val="-2"/>
        </w:rPr>
        <w:t>PROVISION OF CATERING SERVICES TO UGANDA BUREAU OF STATISTICS UNDER FRAMEWORK CONTRACT FOR THREE YEARS</w:t>
      </w:r>
      <w:r w:rsidRPr="00014EC3">
        <w:rPr>
          <w:b/>
          <w:bCs/>
          <w:szCs w:val="28"/>
        </w:rPr>
        <w:t xml:space="preserve"> </w:t>
      </w:r>
      <w:r w:rsidRPr="009C6FF2">
        <w:rPr>
          <w:b/>
          <w:bCs/>
          <w:szCs w:val="28"/>
        </w:rPr>
        <w:t>UBOS-ADMIN/SRVCS/</w:t>
      </w:r>
      <w:r>
        <w:rPr>
          <w:b/>
          <w:bCs/>
          <w:szCs w:val="28"/>
        </w:rPr>
        <w:t>20</w:t>
      </w:r>
      <w:r w:rsidRPr="009C6FF2">
        <w:rPr>
          <w:b/>
          <w:bCs/>
          <w:szCs w:val="28"/>
        </w:rPr>
        <w:t>-</w:t>
      </w:r>
      <w:r>
        <w:rPr>
          <w:b/>
          <w:bCs/>
          <w:szCs w:val="28"/>
        </w:rPr>
        <w:t>2</w:t>
      </w:r>
      <w:r w:rsidRPr="009C6FF2">
        <w:rPr>
          <w:b/>
          <w:bCs/>
          <w:szCs w:val="28"/>
        </w:rPr>
        <w:t>1/00</w:t>
      </w:r>
      <w:r>
        <w:rPr>
          <w:b/>
          <w:bCs/>
          <w:szCs w:val="28"/>
        </w:rPr>
        <w:t>001</w:t>
      </w:r>
    </w:p>
    <w:p w:rsidR="00460406" w:rsidRDefault="00460406" w:rsidP="00460406">
      <w:pPr>
        <w:tabs>
          <w:tab w:val="center" w:pos="4680"/>
        </w:tabs>
        <w:spacing w:before="120" w:after="120"/>
        <w:rPr>
          <w:b/>
          <w:bCs/>
        </w:rPr>
      </w:pPr>
    </w:p>
    <w:p w:rsidR="00460406" w:rsidRPr="00332B90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spacing w:val="-2"/>
        </w:rPr>
      </w:pPr>
      <w:r w:rsidRPr="004E1566">
        <w:rPr>
          <w:spacing w:val="-2"/>
        </w:rPr>
        <w:t>1.</w:t>
      </w:r>
      <w:r w:rsidRPr="004E1566">
        <w:rPr>
          <w:spacing w:val="-2"/>
        </w:rPr>
        <w:tab/>
      </w:r>
      <w:r>
        <w:rPr>
          <w:spacing w:val="-2"/>
        </w:rPr>
        <w:t xml:space="preserve">Uganda Bureau of Statistics </w:t>
      </w:r>
      <w:r w:rsidRPr="004E1566">
        <w:rPr>
          <w:spacing w:val="-2"/>
        </w:rPr>
        <w:t xml:space="preserve">has </w:t>
      </w:r>
      <w:r>
        <w:t xml:space="preserve">allocated/received funds </w:t>
      </w:r>
      <w:r w:rsidRPr="004E1566">
        <w:rPr>
          <w:spacing w:val="-2"/>
        </w:rPr>
        <w:t>to</w:t>
      </w:r>
      <w:r>
        <w:rPr>
          <w:spacing w:val="-2"/>
        </w:rPr>
        <w:t xml:space="preserve"> be used for the provision of catering services to Uganda Bureau of Statistics under framework contract for three years.</w:t>
      </w:r>
      <w:r w:rsidRPr="00332B90">
        <w:rPr>
          <w:i/>
          <w:spacing w:val="-2"/>
        </w:rPr>
        <w:t xml:space="preserve"> </w:t>
      </w:r>
    </w:p>
    <w:p w:rsidR="00460406" w:rsidRPr="004E156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  <w:t xml:space="preserve">The </w:t>
      </w:r>
      <w:r>
        <w:rPr>
          <w:iCs/>
          <w:spacing w:val="-2"/>
        </w:rPr>
        <w:t>Entity</w:t>
      </w:r>
      <w:r w:rsidRPr="004E1566">
        <w:rPr>
          <w:spacing w:val="-2"/>
        </w:rPr>
        <w:t xml:space="preserve"> invites sealed bids from eligible bidders for the provision of </w:t>
      </w:r>
      <w:r>
        <w:rPr>
          <w:iCs/>
          <w:spacing w:val="-2"/>
        </w:rPr>
        <w:t>the above services.</w:t>
      </w:r>
    </w:p>
    <w:p w:rsidR="00460406" w:rsidRPr="004E156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 w:rsidRPr="004E1566">
        <w:rPr>
          <w:spacing w:val="-2"/>
        </w:rPr>
        <w:t>3.</w:t>
      </w:r>
      <w:r w:rsidRPr="004E1566">
        <w:rPr>
          <w:spacing w:val="-2"/>
        </w:rPr>
        <w:tab/>
        <w:t xml:space="preserve">Bidding will be conducted in accordance with the open </w:t>
      </w:r>
      <w:r w:rsidRPr="008778DC">
        <w:rPr>
          <w:iCs/>
          <w:spacing w:val="-2"/>
        </w:rPr>
        <w:t>domestic</w:t>
      </w:r>
      <w:r w:rsidRPr="009F6F0F">
        <w:rPr>
          <w:i/>
          <w:iCs/>
          <w:spacing w:val="-2"/>
        </w:rPr>
        <w:t xml:space="preserve"> </w:t>
      </w:r>
      <w:r>
        <w:rPr>
          <w:spacing w:val="-2"/>
        </w:rPr>
        <w:t>bidding method</w:t>
      </w:r>
      <w:r w:rsidRPr="004E1566">
        <w:rPr>
          <w:spacing w:val="-2"/>
        </w:rPr>
        <w:t xml:space="preserve"> contained in the Public Procurement and Disposal of Public Assets Act, 2003, and is open to all bidders</w:t>
      </w:r>
      <w:r w:rsidRPr="004E1566">
        <w:rPr>
          <w:iCs/>
          <w:spacing w:val="-2"/>
        </w:rPr>
        <w:t>.</w:t>
      </w:r>
    </w:p>
    <w:p w:rsidR="00460406" w:rsidRPr="004E156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4.</w:t>
      </w:r>
      <w:r w:rsidRPr="004E1566">
        <w:rPr>
          <w:spacing w:val="-2"/>
        </w:rPr>
        <w:tab/>
        <w:t xml:space="preserve">Interested eligible bidders may obtain further information and inspect the bidding documents at the address given below at </w:t>
      </w:r>
      <w:r>
        <w:rPr>
          <w:spacing w:val="-2"/>
        </w:rPr>
        <w:t>8</w:t>
      </w:r>
      <w:r w:rsidRPr="004E1566">
        <w:rPr>
          <w:spacing w:val="-2"/>
        </w:rPr>
        <w:t xml:space="preserve">(a) from </w:t>
      </w:r>
      <w:r w:rsidRPr="008778DC">
        <w:rPr>
          <w:b/>
          <w:iCs/>
          <w:spacing w:val="-2"/>
        </w:rPr>
        <w:t>8:00am-4:30 pm</w:t>
      </w:r>
      <w:r w:rsidRPr="004E1566">
        <w:rPr>
          <w:iCs/>
          <w:spacing w:val="-2"/>
        </w:rPr>
        <w:t>.</w:t>
      </w:r>
      <w:r w:rsidRPr="004E1566">
        <w:rPr>
          <w:spacing w:val="-2"/>
          <w:vertAlign w:val="superscript"/>
        </w:rPr>
        <w:t xml:space="preserve"> </w:t>
      </w:r>
      <w:r w:rsidRPr="004E1566">
        <w:rPr>
          <w:spacing w:val="-2"/>
        </w:rPr>
        <w:t xml:space="preserve"> </w:t>
      </w:r>
    </w:p>
    <w:p w:rsidR="00460406" w:rsidRPr="004E156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5.</w:t>
      </w:r>
      <w:r w:rsidRPr="004E1566">
        <w:rPr>
          <w:spacing w:val="-2"/>
        </w:rPr>
        <w:tab/>
      </w:r>
      <w:r>
        <w:rPr>
          <w:spacing w:val="-2"/>
        </w:rPr>
        <w:t>The Bidding d</w:t>
      </w:r>
      <w:r w:rsidRPr="004E1566">
        <w:rPr>
          <w:spacing w:val="-2"/>
        </w:rPr>
        <w:t xml:space="preserve">ocuments in </w:t>
      </w:r>
      <w:r>
        <w:rPr>
          <w:iCs/>
          <w:spacing w:val="-2"/>
        </w:rPr>
        <w:t>English</w:t>
      </w:r>
      <w:r w:rsidRPr="004E1566">
        <w:rPr>
          <w:iCs/>
          <w:spacing w:val="-2"/>
        </w:rPr>
        <w:t xml:space="preserve"> </w:t>
      </w:r>
      <w:r w:rsidRPr="004E1566">
        <w:rPr>
          <w:spacing w:val="-2"/>
        </w:rPr>
        <w:t xml:space="preserve">may be purchased by interested bidders on the submission of a written application to the address below at </w:t>
      </w:r>
      <w:r>
        <w:rPr>
          <w:spacing w:val="-2"/>
        </w:rPr>
        <w:t>8</w:t>
      </w:r>
      <w:r w:rsidRPr="004E1566">
        <w:rPr>
          <w:spacing w:val="-2"/>
        </w:rPr>
        <w:t xml:space="preserve">(b) and upon payment of a non-refundable fee of </w:t>
      </w:r>
      <w:r w:rsidRPr="008778DC">
        <w:rPr>
          <w:b/>
          <w:iCs/>
          <w:spacing w:val="-2"/>
        </w:rPr>
        <w:t xml:space="preserve">UGX </w:t>
      </w:r>
      <w:r w:rsidRPr="00014EC3">
        <w:rPr>
          <w:b/>
          <w:iCs/>
          <w:spacing w:val="-2"/>
        </w:rPr>
        <w:t>100,000</w:t>
      </w:r>
      <w:r>
        <w:rPr>
          <w:iCs/>
          <w:spacing w:val="-2"/>
        </w:rPr>
        <w:t xml:space="preserve"> </w:t>
      </w:r>
      <w:r w:rsidRPr="004E1566">
        <w:rPr>
          <w:spacing w:val="-2"/>
        </w:rPr>
        <w:t>or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-2"/>
        </w:rPr>
        <w:t xml:space="preserve"> method of payment will be by Banking through a BAF obtainable from URA website.</w:t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6.</w:t>
      </w:r>
      <w:r w:rsidRPr="004E1566">
        <w:rPr>
          <w:spacing w:val="-2"/>
        </w:rPr>
        <w:tab/>
        <w:t xml:space="preserve">Bids must be delivered to the address below at </w:t>
      </w:r>
      <w:r>
        <w:rPr>
          <w:spacing w:val="-2"/>
        </w:rPr>
        <w:t>8</w:t>
      </w:r>
      <w:r w:rsidRPr="004E1566">
        <w:rPr>
          <w:spacing w:val="-2"/>
        </w:rPr>
        <w:t>(c) at or before</w:t>
      </w:r>
      <w:r>
        <w:rPr>
          <w:spacing w:val="-2"/>
        </w:rPr>
        <w:t xml:space="preserve"> </w:t>
      </w:r>
      <w:r w:rsidRPr="008778DC">
        <w:rPr>
          <w:b/>
          <w:spacing w:val="-2"/>
        </w:rPr>
        <w:t xml:space="preserve">11:00am </w:t>
      </w:r>
      <w:r>
        <w:rPr>
          <w:b/>
          <w:iCs/>
          <w:spacing w:val="-2"/>
        </w:rPr>
        <w:t>22</w:t>
      </w:r>
      <w:r w:rsidRPr="00BC377A">
        <w:rPr>
          <w:b/>
          <w:iCs/>
          <w:spacing w:val="-2"/>
          <w:vertAlign w:val="superscript"/>
        </w:rPr>
        <w:t>nd</w:t>
      </w:r>
      <w:r>
        <w:rPr>
          <w:b/>
          <w:iCs/>
          <w:spacing w:val="-2"/>
        </w:rPr>
        <w:t xml:space="preserve"> September, 2020</w:t>
      </w:r>
      <w:r>
        <w:rPr>
          <w:iCs/>
          <w:spacing w:val="-2"/>
        </w:rPr>
        <w:t xml:space="preserve">. </w:t>
      </w:r>
      <w:r w:rsidRPr="004E1566">
        <w:rPr>
          <w:iCs/>
          <w:spacing w:val="-2"/>
        </w:rPr>
        <w:t xml:space="preserve"> All bids must be accompanied by a bid securi</w:t>
      </w:r>
      <w:r>
        <w:rPr>
          <w:iCs/>
          <w:spacing w:val="-2"/>
        </w:rPr>
        <w:t xml:space="preserve">ty of </w:t>
      </w:r>
      <w:r w:rsidRPr="00772CD3">
        <w:rPr>
          <w:b/>
          <w:iCs/>
          <w:spacing w:val="-2"/>
        </w:rPr>
        <w:t xml:space="preserve">UGX </w:t>
      </w:r>
      <w:r w:rsidRPr="00014EC3">
        <w:rPr>
          <w:b/>
          <w:iCs/>
          <w:spacing w:val="-2"/>
        </w:rPr>
        <w:t>2,000,000</w:t>
      </w:r>
      <w:r w:rsidRPr="00014EC3">
        <w:rPr>
          <w:iCs/>
          <w:spacing w:val="-2"/>
        </w:rPr>
        <w:t>.</w:t>
      </w:r>
      <w:r w:rsidRPr="00014EC3">
        <w:rPr>
          <w:spacing w:val="-2"/>
        </w:rPr>
        <w:t xml:space="preserve"> Bid</w:t>
      </w:r>
      <w:r>
        <w:rPr>
          <w:spacing w:val="-2"/>
        </w:rPr>
        <w:t xml:space="preserve"> securities must be valid until </w:t>
      </w:r>
      <w:r>
        <w:rPr>
          <w:b/>
          <w:spacing w:val="-2"/>
        </w:rPr>
        <w:t>30</w:t>
      </w:r>
      <w:r>
        <w:rPr>
          <w:b/>
          <w:spacing w:val="-2"/>
          <w:vertAlign w:val="superscript"/>
        </w:rPr>
        <w:t xml:space="preserve">th </w:t>
      </w:r>
      <w:r>
        <w:rPr>
          <w:b/>
          <w:spacing w:val="-2"/>
        </w:rPr>
        <w:t xml:space="preserve">March, 2021. </w:t>
      </w:r>
      <w:r w:rsidRPr="004E1566">
        <w:rPr>
          <w:spacing w:val="-2"/>
        </w:rPr>
        <w:t xml:space="preserve">Late bids shall be rejected. </w:t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 xml:space="preserve">     </w:t>
      </w:r>
      <w:r w:rsidRPr="004E1566">
        <w:rPr>
          <w:spacing w:val="-2"/>
        </w:rPr>
        <w:t xml:space="preserve">Bids will be opened in the presence of the bidders’ representatives who choose to attend at the address below at </w:t>
      </w:r>
      <w:r>
        <w:rPr>
          <w:spacing w:val="-2"/>
        </w:rPr>
        <w:t>8</w:t>
      </w:r>
      <w:r w:rsidRPr="004E1566">
        <w:rPr>
          <w:spacing w:val="-2"/>
        </w:rPr>
        <w:t>(d) at</w:t>
      </w:r>
      <w:r w:rsidRPr="004E1566">
        <w:rPr>
          <w:b/>
          <w:bCs/>
          <w:spacing w:val="-2"/>
        </w:rPr>
        <w:t xml:space="preserve"> </w:t>
      </w:r>
      <w:r>
        <w:rPr>
          <w:b/>
          <w:iCs/>
          <w:spacing w:val="-2"/>
        </w:rPr>
        <w:t>11:20am, 22</w:t>
      </w:r>
      <w:r w:rsidRPr="00BC377A">
        <w:rPr>
          <w:b/>
          <w:iCs/>
          <w:spacing w:val="-2"/>
          <w:vertAlign w:val="superscript"/>
        </w:rPr>
        <w:t>nd</w:t>
      </w:r>
      <w:r>
        <w:rPr>
          <w:b/>
          <w:iCs/>
          <w:spacing w:val="-2"/>
        </w:rPr>
        <w:t xml:space="preserve"> September, 2021.</w:t>
      </w:r>
    </w:p>
    <w:p w:rsidR="00460406" w:rsidRPr="00E859E3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b/>
          <w:iCs/>
          <w:spacing w:val="-2"/>
        </w:rPr>
      </w:pPr>
      <w:r>
        <w:rPr>
          <w:iCs/>
          <w:spacing w:val="-2"/>
        </w:rPr>
        <w:t xml:space="preserve">7. There shall be a pre – bid meeting in the PDU Office, Room 1.1 </w:t>
      </w:r>
      <w:r w:rsidRPr="00EB01AD">
        <w:rPr>
          <w:b/>
          <w:iCs/>
          <w:spacing w:val="-2"/>
        </w:rPr>
        <w:t xml:space="preserve">Statistics </w:t>
      </w:r>
      <w:r w:rsidRPr="00C97C3F">
        <w:rPr>
          <w:b/>
          <w:iCs/>
          <w:spacing w:val="-2"/>
        </w:rPr>
        <w:t>House</w:t>
      </w:r>
      <w:r>
        <w:rPr>
          <w:iCs/>
          <w:spacing w:val="-2"/>
        </w:rPr>
        <w:t xml:space="preserve"> on </w:t>
      </w:r>
      <w:r w:rsidRPr="00014EC3">
        <w:rPr>
          <w:b/>
          <w:iCs/>
          <w:spacing w:val="-2"/>
        </w:rPr>
        <w:t>27</w:t>
      </w:r>
      <w:r w:rsidRPr="00014EC3">
        <w:rPr>
          <w:b/>
          <w:iCs/>
          <w:spacing w:val="-2"/>
          <w:vertAlign w:val="superscript"/>
        </w:rPr>
        <w:t>th</w:t>
      </w:r>
      <w:r w:rsidRPr="00014EC3">
        <w:rPr>
          <w:b/>
          <w:iCs/>
          <w:spacing w:val="-2"/>
        </w:rPr>
        <w:t xml:space="preserve"> August</w:t>
      </w:r>
      <w:r>
        <w:rPr>
          <w:iCs/>
          <w:spacing w:val="-2"/>
        </w:rPr>
        <w:t xml:space="preserve"> </w:t>
      </w:r>
      <w:r>
        <w:rPr>
          <w:b/>
          <w:iCs/>
          <w:spacing w:val="-2"/>
        </w:rPr>
        <w:t>2020</w:t>
      </w:r>
      <w:r w:rsidRPr="00E859E3">
        <w:rPr>
          <w:b/>
          <w:iCs/>
          <w:spacing w:val="-2"/>
        </w:rPr>
        <w:t xml:space="preserve"> at 11:00am  </w:t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spacing w:val="-2"/>
        </w:rPr>
      </w:pPr>
      <w:r>
        <w:rPr>
          <w:spacing w:val="-2"/>
        </w:rPr>
        <w:t>8</w:t>
      </w:r>
      <w:r w:rsidRPr="004E1566">
        <w:rPr>
          <w:spacing w:val="-2"/>
        </w:rPr>
        <w:t>.</w:t>
      </w:r>
      <w:r w:rsidRPr="004E1566">
        <w:rPr>
          <w:spacing w:val="-2"/>
        </w:rPr>
        <w:tab/>
        <w:t>(</w:t>
      </w:r>
      <w:proofErr w:type="gramStart"/>
      <w:r w:rsidRPr="004E1566">
        <w:rPr>
          <w:spacing w:val="-2"/>
        </w:rPr>
        <w:t>a</w:t>
      </w:r>
      <w:proofErr w:type="gramEnd"/>
      <w:r w:rsidRPr="004E1566">
        <w:rPr>
          <w:spacing w:val="-2"/>
        </w:rPr>
        <w:t>)</w:t>
      </w:r>
      <w:r w:rsidRPr="004E1566">
        <w:rPr>
          <w:spacing w:val="-2"/>
        </w:rPr>
        <w:tab/>
      </w:r>
      <w:r>
        <w:rPr>
          <w:spacing w:val="-2"/>
        </w:rPr>
        <w:t>D</w:t>
      </w:r>
      <w:r w:rsidRPr="004E1566">
        <w:rPr>
          <w:spacing w:val="-2"/>
        </w:rPr>
        <w:t>ocuments may be inspected at:</w:t>
      </w:r>
      <w:r w:rsidRPr="004E1566">
        <w:rPr>
          <w:spacing w:val="-2"/>
        </w:rPr>
        <w:tab/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bCs/>
          <w:spacing w:val="-2"/>
        </w:rPr>
      </w:pPr>
      <w:r>
        <w:rPr>
          <w:spacing w:val="-2"/>
        </w:rPr>
        <w:t xml:space="preserve">      </w:t>
      </w:r>
      <w:r w:rsidRPr="00727012">
        <w:rPr>
          <w:b/>
          <w:spacing w:val="-2"/>
        </w:rPr>
        <w:t xml:space="preserve">Procurement </w:t>
      </w:r>
      <w:r>
        <w:rPr>
          <w:b/>
          <w:bCs/>
          <w:spacing w:val="-2"/>
        </w:rPr>
        <w:t>and Disposal Unit,</w:t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spacing w:val="-2"/>
        </w:rPr>
      </w:pPr>
      <w:r>
        <w:rPr>
          <w:b/>
          <w:bCs/>
          <w:spacing w:val="-2"/>
        </w:rPr>
        <w:t xml:space="preserve">     1</w:t>
      </w:r>
      <w:r>
        <w:rPr>
          <w:b/>
          <w:bCs/>
          <w:spacing w:val="-2"/>
          <w:vertAlign w:val="superscript"/>
        </w:rPr>
        <w:t>st</w:t>
      </w:r>
      <w:r>
        <w:rPr>
          <w:b/>
          <w:bCs/>
          <w:spacing w:val="-2"/>
        </w:rPr>
        <w:t xml:space="preserve"> Floor Room 1.1</w:t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bCs/>
          <w:spacing w:val="-2"/>
        </w:rPr>
        <w:t>Uganda Bureau of Statistics</w:t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bCs/>
          <w:spacing w:val="-2"/>
        </w:rPr>
        <w:t>Plot 9, Colville Street,</w:t>
      </w:r>
    </w:p>
    <w:p w:rsidR="00460406" w:rsidRPr="00C97C3F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spacing w:val="-2"/>
        </w:rPr>
      </w:pPr>
      <w:r>
        <w:rPr>
          <w:b/>
          <w:spacing w:val="-2"/>
        </w:rPr>
        <w:tab/>
      </w:r>
      <w:r>
        <w:rPr>
          <w:b/>
          <w:bCs/>
          <w:spacing w:val="-2"/>
        </w:rPr>
        <w:t>P.O. Box 7186,</w:t>
      </w:r>
      <w:r>
        <w:rPr>
          <w:b/>
          <w:spacing w:val="-2"/>
        </w:rPr>
        <w:t xml:space="preserve"> </w:t>
      </w:r>
      <w:r>
        <w:rPr>
          <w:b/>
          <w:bCs/>
          <w:spacing w:val="-2"/>
        </w:rPr>
        <w:t>Kampala</w:t>
      </w:r>
      <w:r>
        <w:rPr>
          <w:spacing w:val="-2"/>
        </w:rPr>
        <w:tab/>
      </w:r>
    </w:p>
    <w:p w:rsidR="0046040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ab/>
        <w:t>(b)</w:t>
      </w:r>
      <w:r>
        <w:rPr>
          <w:spacing w:val="-2"/>
        </w:rPr>
        <w:tab/>
        <w:t>D</w:t>
      </w:r>
      <w:r w:rsidRPr="004E1566">
        <w:rPr>
          <w:spacing w:val="-2"/>
        </w:rPr>
        <w:t>ocuments will be issued from:</w:t>
      </w:r>
      <w:r w:rsidRPr="004E1566">
        <w:rPr>
          <w:spacing w:val="-2"/>
        </w:rPr>
        <w:tab/>
      </w:r>
      <w:r>
        <w:rPr>
          <w:iCs/>
          <w:spacing w:val="-2"/>
        </w:rPr>
        <w:t>As in 8(a)</w:t>
      </w:r>
    </w:p>
    <w:p w:rsidR="00460406" w:rsidRPr="004E1566" w:rsidRDefault="00460406" w:rsidP="0046040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ab/>
        <w:t>(c)</w:t>
      </w:r>
      <w:r>
        <w:rPr>
          <w:spacing w:val="-2"/>
        </w:rPr>
        <w:tab/>
      </w:r>
      <w:r w:rsidRPr="004E1566">
        <w:rPr>
          <w:spacing w:val="-2"/>
        </w:rPr>
        <w:t>Bids must be delivered to:</w:t>
      </w:r>
      <w:r w:rsidRPr="004E1566">
        <w:rPr>
          <w:spacing w:val="-2"/>
        </w:rPr>
        <w:tab/>
      </w:r>
      <w:r>
        <w:rPr>
          <w:spacing w:val="-2"/>
        </w:rPr>
        <w:t xml:space="preserve">             </w:t>
      </w:r>
      <w:r>
        <w:rPr>
          <w:iCs/>
          <w:spacing w:val="-2"/>
        </w:rPr>
        <w:t>As in 8(a)</w:t>
      </w:r>
      <w:r>
        <w:rPr>
          <w:spacing w:val="-2"/>
        </w:rPr>
        <w:t xml:space="preserve"> </w:t>
      </w:r>
    </w:p>
    <w:p w:rsidR="00460406" w:rsidRPr="00C97C3F" w:rsidRDefault="00460406" w:rsidP="00460406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spacing w:val="-2"/>
        </w:rPr>
      </w:pPr>
      <w:r w:rsidRPr="004E1566">
        <w:rPr>
          <w:spacing w:val="-2"/>
        </w:rPr>
        <w:tab/>
        <w:t>(d)</w:t>
      </w:r>
      <w:r w:rsidRPr="004E1566">
        <w:rPr>
          <w:spacing w:val="-2"/>
        </w:rPr>
        <w:tab/>
        <w:t xml:space="preserve">Address of </w:t>
      </w:r>
      <w:r>
        <w:rPr>
          <w:spacing w:val="-2"/>
        </w:rPr>
        <w:t>b</w:t>
      </w:r>
      <w:r w:rsidRPr="004E1566">
        <w:rPr>
          <w:spacing w:val="-2"/>
        </w:rPr>
        <w:t xml:space="preserve">id </w:t>
      </w:r>
      <w:r>
        <w:rPr>
          <w:spacing w:val="-2"/>
        </w:rPr>
        <w:t>o</w:t>
      </w:r>
      <w:r w:rsidRPr="004E1566">
        <w:rPr>
          <w:spacing w:val="-2"/>
        </w:rPr>
        <w:t>pening:</w:t>
      </w:r>
      <w:r w:rsidRPr="004E1566">
        <w:rPr>
          <w:spacing w:val="-2"/>
        </w:rPr>
        <w:tab/>
      </w:r>
      <w:r w:rsidRPr="004E1566">
        <w:rPr>
          <w:spacing w:val="-2"/>
        </w:rPr>
        <w:tab/>
      </w:r>
      <w:r>
        <w:rPr>
          <w:iCs/>
          <w:spacing w:val="-2"/>
        </w:rPr>
        <w:t>As in 8(a)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53"/>
      </w:tblGrid>
      <w:tr w:rsidR="00460406" w:rsidRPr="004E1566" w:rsidTr="000A7A62">
        <w:tc>
          <w:tcPr>
            <w:tcW w:w="8522" w:type="dxa"/>
          </w:tcPr>
          <w:p w:rsidR="00460406" w:rsidRPr="004E1566" w:rsidRDefault="00460406" w:rsidP="000A7A6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>
              <w:rPr>
                <w:iCs/>
                <w:spacing w:val="-2"/>
              </w:rPr>
              <w:t>9</w:t>
            </w:r>
            <w:r w:rsidRPr="004E1566">
              <w:rPr>
                <w:iCs/>
                <w:spacing w:val="-2"/>
              </w:rPr>
              <w:t>.</w:t>
            </w:r>
            <w:r w:rsidRPr="004E1566">
              <w:rPr>
                <w:spacing w:val="-2"/>
              </w:rPr>
              <w:t xml:space="preserve"> The planned procurement schedule (subject to changes) is as follows:</w:t>
            </w:r>
          </w:p>
          <w:tbl>
            <w:tblPr>
              <w:tblW w:w="8243" w:type="dxa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235"/>
            </w:tblGrid>
            <w:tr w:rsidR="00460406" w:rsidRPr="004E1566" w:rsidTr="000A7A62">
              <w:tc>
                <w:tcPr>
                  <w:tcW w:w="4008" w:type="dxa"/>
                  <w:shd w:val="clear" w:color="auto" w:fill="BFBFBF"/>
                </w:tcPr>
                <w:p w:rsidR="00460406" w:rsidRPr="00412687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4235" w:type="dxa"/>
                  <w:shd w:val="clear" w:color="auto" w:fill="BFBFBF"/>
                </w:tcPr>
                <w:p w:rsidR="00460406" w:rsidRPr="00412687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Date</w:t>
                  </w:r>
                </w:p>
              </w:tc>
            </w:tr>
            <w:tr w:rsidR="00460406" w:rsidRPr="004E1566" w:rsidTr="000A7A62">
              <w:tc>
                <w:tcPr>
                  <w:tcW w:w="4008" w:type="dxa"/>
                </w:tcPr>
                <w:p w:rsidR="00460406" w:rsidRPr="00412687" w:rsidRDefault="00460406" w:rsidP="0046040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Publish bid notice</w:t>
                  </w:r>
                </w:p>
              </w:tc>
              <w:tc>
                <w:tcPr>
                  <w:tcW w:w="4235" w:type="dxa"/>
                </w:tcPr>
                <w:p w:rsidR="00460406" w:rsidRPr="00C97C3F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21</w:t>
                  </w:r>
                  <w:r w:rsidRPr="00BC377A">
                    <w:rPr>
                      <w:b/>
                      <w:spacing w:val="-2"/>
                      <w:vertAlign w:val="superscript"/>
                    </w:rPr>
                    <w:t>st</w:t>
                  </w:r>
                  <w:r>
                    <w:rPr>
                      <w:b/>
                      <w:spacing w:val="-2"/>
                    </w:rPr>
                    <w:t xml:space="preserve">  August,2020</w:t>
                  </w:r>
                </w:p>
              </w:tc>
            </w:tr>
            <w:tr w:rsidR="00460406" w:rsidRPr="004E1566" w:rsidTr="000A7A62">
              <w:tc>
                <w:tcPr>
                  <w:tcW w:w="4008" w:type="dxa"/>
                </w:tcPr>
                <w:p w:rsidR="00460406" w:rsidRPr="00412687" w:rsidRDefault="00460406" w:rsidP="0046040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Pre-bid meeting</w:t>
                  </w:r>
                  <w:r w:rsidRPr="00412687">
                    <w:rPr>
                      <w:spacing w:val="-2"/>
                    </w:rPr>
                    <w:t xml:space="preserve"> </w:t>
                  </w:r>
                </w:p>
              </w:tc>
              <w:tc>
                <w:tcPr>
                  <w:tcW w:w="4235" w:type="dxa"/>
                </w:tcPr>
                <w:p w:rsidR="00460406" w:rsidRPr="00C97C3F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27</w:t>
                  </w:r>
                  <w:r w:rsidRPr="00014EC3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August,2020</w:t>
                  </w:r>
                </w:p>
              </w:tc>
            </w:tr>
            <w:tr w:rsidR="00460406" w:rsidRPr="004E1566" w:rsidTr="000A7A62">
              <w:trPr>
                <w:trHeight w:val="520"/>
              </w:trPr>
              <w:tc>
                <w:tcPr>
                  <w:tcW w:w="4008" w:type="dxa"/>
                </w:tcPr>
                <w:p w:rsidR="00460406" w:rsidRPr="00412687" w:rsidRDefault="00460406" w:rsidP="0046040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Bid closing date</w:t>
                  </w:r>
                </w:p>
              </w:tc>
              <w:tc>
                <w:tcPr>
                  <w:tcW w:w="4235" w:type="dxa"/>
                </w:tcPr>
                <w:p w:rsidR="00460406" w:rsidRPr="00C97C3F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22</w:t>
                  </w:r>
                  <w:r w:rsidRPr="00BC377A">
                    <w:rPr>
                      <w:b/>
                      <w:spacing w:val="-2"/>
                      <w:vertAlign w:val="superscript"/>
                    </w:rPr>
                    <w:t>nd</w:t>
                  </w:r>
                  <w:r>
                    <w:rPr>
                      <w:b/>
                      <w:spacing w:val="-2"/>
                    </w:rPr>
                    <w:t xml:space="preserve">   September, 2020</w:t>
                  </w:r>
                </w:p>
              </w:tc>
            </w:tr>
            <w:tr w:rsidR="00460406" w:rsidRPr="004E1566" w:rsidTr="000A7A62">
              <w:tc>
                <w:tcPr>
                  <w:tcW w:w="4008" w:type="dxa"/>
                </w:tcPr>
                <w:p w:rsidR="00460406" w:rsidRPr="00412687" w:rsidRDefault="00460406" w:rsidP="0046040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Evaluation process</w:t>
                  </w:r>
                </w:p>
              </w:tc>
              <w:tc>
                <w:tcPr>
                  <w:tcW w:w="4235" w:type="dxa"/>
                </w:tcPr>
                <w:p w:rsidR="00460406" w:rsidRPr="00C97C3F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 xml:space="preserve"> 22</w:t>
                  </w:r>
                  <w:r w:rsidRPr="00014EC3">
                    <w:rPr>
                      <w:b/>
                      <w:spacing w:val="-2"/>
                      <w:vertAlign w:val="superscript"/>
                    </w:rPr>
                    <w:t>nd</w:t>
                  </w:r>
                  <w:r>
                    <w:rPr>
                      <w:b/>
                      <w:spacing w:val="-2"/>
                    </w:rPr>
                    <w:t xml:space="preserve"> -30</w:t>
                  </w:r>
                  <w:r w:rsidRPr="00014EC3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September,2020</w:t>
                  </w:r>
                </w:p>
              </w:tc>
            </w:tr>
            <w:tr w:rsidR="00460406" w:rsidRPr="004E1566" w:rsidTr="000A7A62">
              <w:tc>
                <w:tcPr>
                  <w:tcW w:w="4008" w:type="dxa"/>
                </w:tcPr>
                <w:p w:rsidR="00460406" w:rsidRPr="00412687" w:rsidRDefault="00460406" w:rsidP="0046040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Display and communication of best evaluated bidder notice</w:t>
                  </w:r>
                </w:p>
              </w:tc>
              <w:tc>
                <w:tcPr>
                  <w:tcW w:w="4235" w:type="dxa"/>
                </w:tcPr>
                <w:p w:rsidR="00460406" w:rsidRPr="00C97C3F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1</w:t>
                  </w:r>
                  <w:r w:rsidRPr="00014EC3">
                    <w:rPr>
                      <w:b/>
                      <w:spacing w:val="-2"/>
                      <w:vertAlign w:val="superscript"/>
                    </w:rPr>
                    <w:t>st</w:t>
                  </w:r>
                  <w:r>
                    <w:rPr>
                      <w:b/>
                      <w:spacing w:val="-2"/>
                    </w:rPr>
                    <w:t xml:space="preserve"> -15</w:t>
                  </w:r>
                  <w:r w:rsidRPr="00014EC3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October,2020</w:t>
                  </w:r>
                </w:p>
              </w:tc>
            </w:tr>
            <w:tr w:rsidR="00460406" w:rsidRPr="004E1566" w:rsidTr="000A7A62">
              <w:tc>
                <w:tcPr>
                  <w:tcW w:w="4008" w:type="dxa"/>
                </w:tcPr>
                <w:p w:rsidR="00460406" w:rsidRPr="00412687" w:rsidRDefault="00460406" w:rsidP="0046040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Contract</w:t>
                  </w:r>
                  <w:r w:rsidRPr="00412687"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 w:rsidRPr="00412687">
                    <w:rPr>
                      <w:spacing w:val="-2"/>
                    </w:rPr>
                    <w:t>ignature</w:t>
                  </w:r>
                </w:p>
              </w:tc>
              <w:tc>
                <w:tcPr>
                  <w:tcW w:w="4235" w:type="dxa"/>
                </w:tcPr>
                <w:p w:rsidR="00460406" w:rsidRPr="00C97C3F" w:rsidRDefault="00460406" w:rsidP="000A7A6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30</w:t>
                  </w:r>
                  <w:r w:rsidRPr="00014EC3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October,2020</w:t>
                  </w:r>
                </w:p>
              </w:tc>
            </w:tr>
          </w:tbl>
          <w:p w:rsidR="00460406" w:rsidRPr="004E1566" w:rsidRDefault="00460406" w:rsidP="000A7A62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</w:rPr>
            </w:pPr>
          </w:p>
        </w:tc>
      </w:tr>
    </w:tbl>
    <w:p w:rsidR="00460406" w:rsidRDefault="00460406" w:rsidP="00460406"/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spacing w:before="120" w:after="60"/>
      </w:pPr>
      <w:r>
        <w:t xml:space="preserve">Signature: </w:t>
      </w:r>
    </w:p>
    <w:p w:rsidR="00460406" w:rsidRDefault="00460406" w:rsidP="00460406">
      <w:pPr>
        <w:spacing w:before="120" w:after="60"/>
      </w:pPr>
      <w:r>
        <w:t>Position of Authorised Official</w:t>
      </w:r>
      <w:r w:rsidRPr="00BF0880">
        <w:t xml:space="preserve">: </w:t>
      </w:r>
      <w:r w:rsidRPr="00BF0880">
        <w:rPr>
          <w:b/>
        </w:rPr>
        <w:t>For</w:t>
      </w:r>
      <w:r>
        <w:t xml:space="preserve">; </w:t>
      </w:r>
      <w:r>
        <w:rPr>
          <w:b/>
        </w:rPr>
        <w:t>EXECUTIVE DIRECTOR</w:t>
      </w: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460406" w:rsidRDefault="00460406" w:rsidP="00460406">
      <w:pPr>
        <w:ind w:right="-185"/>
        <w:jc w:val="center"/>
      </w:pPr>
    </w:p>
    <w:p w:rsidR="00862579" w:rsidRDefault="00862579"/>
    <w:sectPr w:rsidR="0086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8FE0634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lowerLetter"/>
      <w:pStyle w:val="Heading3"/>
      <w:lvlText w:val="(%3)"/>
      <w:legacy w:legacy="1" w:legacySpace="120" w:legacyIndent="432"/>
      <w:lvlJc w:val="left"/>
      <w:pPr>
        <w:ind w:left="864" w:hanging="432"/>
      </w:pPr>
    </w:lvl>
    <w:lvl w:ilvl="3">
      <w:start w:val="1"/>
      <w:numFmt w:val="lowerRoman"/>
      <w:lvlText w:val="(%4)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numFmt w:val="none"/>
      <w:lvlText w:val=""/>
      <w:lvlJc w:val="left"/>
    </w:lvl>
    <w:lvl w:ilvl="5">
      <w:start w:val="1"/>
      <w:numFmt w:val="decimal"/>
      <w:pStyle w:val="Heading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481E5822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06"/>
    <w:rsid w:val="00460406"/>
    <w:rsid w:val="008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620BB-91E7-4D46-AAFC-4C0BE8B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aliases w:val="Section Header3"/>
    <w:basedOn w:val="Normal"/>
    <w:next w:val="Normal"/>
    <w:link w:val="Heading3Char"/>
    <w:uiPriority w:val="99"/>
    <w:qFormat/>
    <w:rsid w:val="00460406"/>
    <w:pPr>
      <w:numPr>
        <w:ilvl w:val="2"/>
        <w:numId w:val="1"/>
      </w:numPr>
      <w:tabs>
        <w:tab w:val="left" w:pos="864"/>
      </w:tabs>
      <w:spacing w:after="200"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460406"/>
    <w:pPr>
      <w:spacing w:before="240" w:after="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040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0406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040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40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6040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60406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460406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460406"/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460406"/>
    <w:rPr>
      <w:rFonts w:ascii="Arial" w:eastAsia="Times New Roman" w:hAnsi="Arial" w:cs="Arial"/>
      <w:i/>
      <w:iCs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460406"/>
    <w:rPr>
      <w:rFonts w:ascii="Arial" w:eastAsia="Times New Roman" w:hAnsi="Arial" w:cs="Arial"/>
      <w:b/>
      <w:bCs/>
      <w:i/>
      <w:iCs/>
      <w:sz w:val="18"/>
      <w:szCs w:val="18"/>
      <w:lang w:val="en-GB" w:eastAsia="en-GB"/>
    </w:rPr>
  </w:style>
  <w:style w:type="character" w:styleId="Hyperlink">
    <w:name w:val="Hyperlink"/>
    <w:uiPriority w:val="99"/>
    <w:rsid w:val="00460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Okalang</dc:creator>
  <cp:keywords/>
  <dc:description/>
  <cp:lastModifiedBy/>
  <cp:revision>1</cp:revision>
  <dcterms:created xsi:type="dcterms:W3CDTF">2020-08-26T08:13:00Z</dcterms:created>
</cp:coreProperties>
</file>